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1D07" w14:textId="77777777" w:rsidR="00DB5359" w:rsidRDefault="00DB5359" w:rsidP="00D226FC">
      <w:pPr>
        <w:spacing w:line="240" w:lineRule="auto"/>
        <w:jc w:val="center"/>
        <w:rPr>
          <w:rFonts w:ascii="Amatic SC" w:eastAsia="Amatic SC" w:hAnsi="Amatic SC" w:cs="Amatic SC"/>
          <w:b/>
          <w:color w:val="FF0000"/>
          <w:sz w:val="96"/>
          <w:szCs w:val="96"/>
        </w:rPr>
      </w:pPr>
      <w:r w:rsidRPr="00DB5359">
        <w:rPr>
          <w:rFonts w:ascii="Amatic SC" w:eastAsia="Amatic SC" w:hAnsi="Amatic SC" w:cs="Amatic SC"/>
          <w:b/>
          <w:noProof/>
          <w:color w:val="FF0000"/>
          <w:sz w:val="96"/>
          <w:szCs w:val="96"/>
        </w:rPr>
        <w:drawing>
          <wp:inline distT="0" distB="0" distL="0" distR="0" wp14:anchorId="756B9334" wp14:editId="3AFB2DE6">
            <wp:extent cx="1524000" cy="1005840"/>
            <wp:effectExtent l="0" t="0" r="0" b="3810"/>
            <wp:docPr id="2" name="Obrázek 2" descr="C:\Users\HP\Desktop\logo 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 mai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88FAE" w14:textId="77777777" w:rsidR="00D226FC" w:rsidRPr="00DB5359" w:rsidRDefault="00D226FC" w:rsidP="00DB5359">
      <w:pPr>
        <w:spacing w:line="240" w:lineRule="auto"/>
        <w:ind w:left="-567" w:right="-567"/>
        <w:jc w:val="center"/>
        <w:rPr>
          <w:rFonts w:ascii="Monotype Corsiva" w:eastAsia="Amatic SC" w:hAnsi="Monotype Corsiva" w:cs="Amatic SC"/>
          <w:b/>
          <w:color w:val="FF0000"/>
          <w:sz w:val="96"/>
          <w:szCs w:val="96"/>
        </w:rPr>
      </w:pPr>
      <w:r w:rsidRPr="00DB5359">
        <w:rPr>
          <w:rFonts w:ascii="Monotype Corsiva" w:eastAsia="Amatic SC" w:hAnsi="Monotype Corsiva" w:cs="Amatic SC"/>
          <w:b/>
          <w:color w:val="FF0000"/>
          <w:sz w:val="96"/>
          <w:szCs w:val="96"/>
        </w:rPr>
        <w:t>Objevujeme školu</w:t>
      </w:r>
    </w:p>
    <w:p w14:paraId="4DECBC89" w14:textId="77777777" w:rsidR="00D226FC" w:rsidRPr="00DB5359" w:rsidRDefault="00D226FC" w:rsidP="00D226FC">
      <w:pPr>
        <w:spacing w:line="240" w:lineRule="auto"/>
        <w:jc w:val="center"/>
        <w:rPr>
          <w:rFonts w:ascii="Monotype Corsiva" w:eastAsia="Amatic SC" w:hAnsi="Monotype Corsiva" w:cs="Amatic SC"/>
          <w:b/>
          <w:color w:val="FF0000"/>
          <w:sz w:val="74"/>
          <w:szCs w:val="74"/>
        </w:rPr>
      </w:pPr>
      <w:r w:rsidRPr="00DB5359">
        <w:rPr>
          <w:rFonts w:ascii="Monotype Corsiva" w:eastAsia="Amatic SC" w:hAnsi="Monotype Corsiva" w:cs="Amatic SC"/>
          <w:b/>
          <w:color w:val="FF0000"/>
          <w:sz w:val="74"/>
          <w:szCs w:val="74"/>
        </w:rPr>
        <w:t>aneb</w:t>
      </w:r>
    </w:p>
    <w:p w14:paraId="0E09A1B3" w14:textId="77777777" w:rsidR="00D226FC" w:rsidRPr="00DB5359" w:rsidRDefault="00D226FC" w:rsidP="00D226FC">
      <w:pPr>
        <w:spacing w:line="240" w:lineRule="auto"/>
        <w:jc w:val="center"/>
        <w:rPr>
          <w:rFonts w:ascii="Monotype Corsiva" w:eastAsia="Amatic SC" w:hAnsi="Monotype Corsiva" w:cs="Amatic SC"/>
          <w:b/>
          <w:color w:val="FF0000"/>
          <w:sz w:val="96"/>
          <w:szCs w:val="96"/>
        </w:rPr>
      </w:pPr>
      <w:r w:rsidRPr="00DB5359">
        <w:rPr>
          <w:rFonts w:ascii="Monotype Corsiva" w:eastAsia="Amatic SC" w:hAnsi="Monotype Corsiva" w:cs="Amatic SC"/>
          <w:b/>
          <w:color w:val="FF0000"/>
          <w:sz w:val="96"/>
          <w:szCs w:val="96"/>
        </w:rPr>
        <w:t>Začneme spolu…</w:t>
      </w:r>
    </w:p>
    <w:p w14:paraId="228CFFE9" w14:textId="77777777" w:rsidR="00D226FC" w:rsidRDefault="00F66A03" w:rsidP="00D226FC">
      <w:pPr>
        <w:spacing w:line="240" w:lineRule="auto"/>
        <w:jc w:val="center"/>
        <w:rPr>
          <w:rFonts w:ascii="Amatic SC" w:eastAsia="Amatic SC" w:hAnsi="Amatic SC" w:cs="Amatic SC"/>
          <w:color w:val="434343"/>
        </w:rPr>
      </w:pPr>
      <w:r>
        <w:rPr>
          <w:rFonts w:ascii="Amatic SC" w:hAnsi="Amatic SC"/>
          <w:b/>
          <w:bCs/>
          <w:noProof/>
          <w:color w:val="FF0000"/>
          <w:sz w:val="96"/>
          <w:szCs w:val="96"/>
          <w:bdr w:val="none" w:sz="0" w:space="0" w:color="auto" w:frame="1"/>
        </w:rPr>
        <w:drawing>
          <wp:inline distT="0" distB="0" distL="0" distR="0" wp14:anchorId="511C9BB5" wp14:editId="518E4FB6">
            <wp:extent cx="2590800" cy="1866900"/>
            <wp:effectExtent l="0" t="0" r="0" b="0"/>
            <wp:docPr id="4" name="obrázek 4" descr="https://lh7-us.googleusercontent.com/5xn_YNjv-w_eMysIyWOGhVewJF4h8MnZMaxoT5z9628zXRUNRBHvZyRRvwOiGBKejmw8OqFGU_KG7-v-lTSzbl0stHmkrCwRuIUsEotUXAYFgGMMt098SQVphZZC42sDnQE_JRjiCz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us.googleusercontent.com/5xn_YNjv-w_eMysIyWOGhVewJF4h8MnZMaxoT5z9628zXRUNRBHvZyRRvwOiGBKejmw8OqFGU_KG7-v-lTSzbl0stHmkrCwRuIUsEotUXAYFgGMMt098SQVphZZC42sDnQE_JRjiCz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43BF" w14:textId="77777777" w:rsidR="00D226FC" w:rsidRDefault="00D226FC" w:rsidP="00D226FC">
      <w:pPr>
        <w:spacing w:line="240" w:lineRule="auto"/>
        <w:jc w:val="center"/>
        <w:rPr>
          <w:rFonts w:ascii="Amatic SC" w:eastAsia="Amatic SC" w:hAnsi="Amatic SC" w:cs="Amatic SC"/>
          <w:color w:val="434343"/>
        </w:rPr>
      </w:pPr>
    </w:p>
    <w:p w14:paraId="072DAF69" w14:textId="77777777" w:rsidR="00D226FC" w:rsidRPr="003815F4" w:rsidRDefault="00D226FC" w:rsidP="001E48C4">
      <w:pPr>
        <w:spacing w:line="240" w:lineRule="auto"/>
        <w:jc w:val="center"/>
        <w:rPr>
          <w:rFonts w:ascii="Monotype Corsiva" w:eastAsia="Amatic SC" w:hAnsi="Monotype Corsiva" w:cs="Amatic SC"/>
          <w:b/>
          <w:color w:val="434343"/>
          <w:sz w:val="40"/>
          <w:szCs w:val="40"/>
        </w:rPr>
      </w:pPr>
      <w:r w:rsidRPr="003815F4">
        <w:rPr>
          <w:rFonts w:ascii="Monotype Corsiva" w:eastAsia="Amatic SC" w:hAnsi="Monotype Corsiva" w:cs="Amatic SC"/>
          <w:b/>
          <w:color w:val="434343"/>
          <w:sz w:val="40"/>
          <w:szCs w:val="40"/>
        </w:rPr>
        <w:t>ZŠ Tišnov, nám. 28. října 1708 ve spolupráci s mateřskými školami v Tišnově pořádá pro předškolní děti</w:t>
      </w:r>
      <w:r w:rsidR="00DB5359" w:rsidRPr="003815F4">
        <w:rPr>
          <w:rFonts w:ascii="Monotype Corsiva" w:eastAsia="Amatic SC" w:hAnsi="Monotype Corsiva" w:cs="Amatic SC"/>
          <w:b/>
          <w:color w:val="434343"/>
          <w:sz w:val="40"/>
          <w:szCs w:val="40"/>
        </w:rPr>
        <w:t xml:space="preserve"> a jejich rodiče</w:t>
      </w:r>
    </w:p>
    <w:p w14:paraId="7EAF0B62" w14:textId="77777777" w:rsidR="00D226FC" w:rsidRPr="003815F4" w:rsidRDefault="00DB5359" w:rsidP="001E48C4">
      <w:pPr>
        <w:spacing w:line="240" w:lineRule="auto"/>
        <w:jc w:val="center"/>
        <w:rPr>
          <w:rFonts w:ascii="Monotype Corsiva" w:eastAsia="Amatic SC" w:hAnsi="Monotype Corsiva" w:cs="Amatic SC"/>
          <w:b/>
          <w:color w:val="434343"/>
          <w:sz w:val="40"/>
          <w:szCs w:val="40"/>
        </w:rPr>
      </w:pPr>
      <w:r w:rsidRPr="00DB5359">
        <w:rPr>
          <w:rFonts w:ascii="Monotype Corsiva" w:eastAsia="Amatic SC" w:hAnsi="Monotype Corsiva" w:cs="Amatic SC"/>
          <w:b/>
          <w:color w:val="FF0000"/>
          <w:sz w:val="48"/>
          <w:szCs w:val="48"/>
        </w:rPr>
        <w:t xml:space="preserve">druhé setkání, </w:t>
      </w:r>
      <w:r w:rsidRPr="003815F4">
        <w:rPr>
          <w:rFonts w:ascii="Monotype Corsiva" w:eastAsia="Amatic SC" w:hAnsi="Monotype Corsiva" w:cs="Amatic SC"/>
          <w:b/>
          <w:sz w:val="40"/>
          <w:szCs w:val="40"/>
        </w:rPr>
        <w:t>které se uskuteční</w:t>
      </w:r>
    </w:p>
    <w:p w14:paraId="1C54B04E" w14:textId="77777777" w:rsidR="00D226FC" w:rsidRPr="003815F4" w:rsidRDefault="00D226FC" w:rsidP="001E48C4">
      <w:pPr>
        <w:spacing w:line="240" w:lineRule="auto"/>
        <w:jc w:val="center"/>
        <w:rPr>
          <w:rFonts w:ascii="Monotype Corsiva" w:eastAsia="Amatic SC" w:hAnsi="Monotype Corsiva" w:cs="Amatic SC"/>
          <w:b/>
          <w:color w:val="434343"/>
          <w:sz w:val="40"/>
          <w:szCs w:val="40"/>
        </w:rPr>
      </w:pPr>
      <w:r w:rsidRPr="00DB5359">
        <w:rPr>
          <w:rFonts w:ascii="Monotype Corsiva" w:eastAsia="Amatic SC" w:hAnsi="Monotype Corsiva" w:cs="Amatic SC"/>
          <w:b/>
          <w:color w:val="434343"/>
          <w:sz w:val="48"/>
          <w:szCs w:val="48"/>
        </w:rPr>
        <w:t>ve</w:t>
      </w:r>
      <w:r w:rsidR="004A110F">
        <w:rPr>
          <w:rFonts w:ascii="Monotype Corsiva" w:eastAsia="Amatic SC" w:hAnsi="Monotype Corsiva" w:cs="Amatic SC"/>
          <w:b/>
          <w:color w:val="FF0000"/>
          <w:sz w:val="48"/>
          <w:szCs w:val="48"/>
        </w:rPr>
        <w:t xml:space="preserve"> čtvrtek 8. 1. 2026</w:t>
      </w:r>
      <w:r w:rsidR="003B7627">
        <w:rPr>
          <w:rFonts w:ascii="Monotype Corsiva" w:eastAsia="Amatic SC" w:hAnsi="Monotype Corsiva" w:cs="Amatic SC"/>
          <w:b/>
          <w:color w:val="FF0000"/>
          <w:sz w:val="48"/>
          <w:szCs w:val="48"/>
        </w:rPr>
        <w:t xml:space="preserve"> v 15.30 </w:t>
      </w:r>
      <w:r w:rsidRPr="003815F4">
        <w:rPr>
          <w:rFonts w:ascii="Monotype Corsiva" w:eastAsia="Amatic SC" w:hAnsi="Monotype Corsiva" w:cs="Amatic SC"/>
          <w:b/>
          <w:color w:val="434343"/>
          <w:sz w:val="40"/>
          <w:szCs w:val="40"/>
        </w:rPr>
        <w:t>v učebnách Začít spolu.</w:t>
      </w:r>
    </w:p>
    <w:p w14:paraId="77FC63FE" w14:textId="77777777" w:rsidR="00D226FC" w:rsidRPr="00DB5359" w:rsidRDefault="00D226FC" w:rsidP="001E48C4">
      <w:pPr>
        <w:spacing w:line="240" w:lineRule="auto"/>
        <w:jc w:val="center"/>
        <w:rPr>
          <w:rFonts w:ascii="Monotype Corsiva" w:eastAsia="Amatic SC" w:hAnsi="Monotype Corsiva" w:cs="Amatic SC"/>
          <w:b/>
          <w:sz w:val="36"/>
          <w:szCs w:val="36"/>
          <w:u w:val="single"/>
        </w:rPr>
      </w:pPr>
    </w:p>
    <w:p w14:paraId="2895084D" w14:textId="77777777" w:rsidR="00D226FC" w:rsidRPr="00E80EF9" w:rsidRDefault="001E48C4" w:rsidP="001E48C4">
      <w:pPr>
        <w:spacing w:line="240" w:lineRule="auto"/>
        <w:jc w:val="center"/>
        <w:rPr>
          <w:rFonts w:ascii="Monotype Corsiva" w:eastAsia="Amatic SC" w:hAnsi="Monotype Corsiva" w:cs="Amatic SC"/>
          <w:b/>
          <w:color w:val="434343"/>
          <w:sz w:val="40"/>
          <w:szCs w:val="40"/>
        </w:rPr>
      </w:pPr>
      <w:r>
        <w:rPr>
          <w:rFonts w:ascii="Monotype Corsiva" w:eastAsia="Amatic SC" w:hAnsi="Monotype Corsiva" w:cs="Amatic SC"/>
          <w:b/>
          <w:color w:val="434343"/>
          <w:sz w:val="48"/>
          <w:szCs w:val="48"/>
        </w:rPr>
        <w:t xml:space="preserve"> </w:t>
      </w:r>
      <w:r w:rsidR="003B7627" w:rsidRPr="00E80EF9">
        <w:rPr>
          <w:rFonts w:ascii="Monotype Corsiva" w:eastAsia="Amatic SC" w:hAnsi="Monotype Corsiva" w:cs="Amatic SC"/>
          <w:b/>
          <w:color w:val="434343"/>
          <w:sz w:val="40"/>
          <w:szCs w:val="40"/>
        </w:rPr>
        <w:t>Po skončení akce</w:t>
      </w:r>
      <w:r w:rsidR="00D226FC" w:rsidRPr="00E80EF9">
        <w:rPr>
          <w:rFonts w:ascii="Monotype Corsiva" w:eastAsia="Amatic SC" w:hAnsi="Monotype Corsiva" w:cs="Amatic SC"/>
          <w:b/>
          <w:color w:val="434343"/>
          <w:sz w:val="40"/>
          <w:szCs w:val="40"/>
        </w:rPr>
        <w:t xml:space="preserve"> v</w:t>
      </w:r>
      <w:r w:rsidR="003B7627" w:rsidRPr="00E80EF9">
        <w:rPr>
          <w:rFonts w:ascii="Monotype Corsiva" w:eastAsia="Amatic SC" w:hAnsi="Monotype Corsiva" w:cs="Amatic SC"/>
          <w:b/>
          <w:color w:val="FF9900"/>
          <w:sz w:val="40"/>
          <w:szCs w:val="40"/>
        </w:rPr>
        <w:t xml:space="preserve"> 16:15 </w:t>
      </w:r>
      <w:r w:rsidR="00955750" w:rsidRPr="00E80EF9">
        <w:rPr>
          <w:rFonts w:ascii="Monotype Corsiva" w:eastAsia="Amatic SC" w:hAnsi="Monotype Corsiva" w:cs="Amatic SC"/>
          <w:b/>
          <w:color w:val="434343"/>
          <w:sz w:val="40"/>
          <w:szCs w:val="40"/>
        </w:rPr>
        <w:t>nabízíme pro zájemce z řad rodičů</w:t>
      </w:r>
    </w:p>
    <w:p w14:paraId="786C43B7" w14:textId="77777777" w:rsidR="00D226FC" w:rsidRDefault="00D226FC" w:rsidP="001E48C4">
      <w:pPr>
        <w:spacing w:line="240" w:lineRule="auto"/>
        <w:jc w:val="center"/>
        <w:rPr>
          <w:rFonts w:ascii="Monotype Corsiva" w:eastAsia="Amatic SC" w:hAnsi="Monotype Corsiva" w:cs="Amatic SC"/>
          <w:b/>
          <w:color w:val="FF9900"/>
          <w:sz w:val="48"/>
          <w:szCs w:val="48"/>
        </w:rPr>
      </w:pPr>
      <w:r w:rsidRPr="00DB5359">
        <w:rPr>
          <w:rFonts w:ascii="Monotype Corsiva" w:eastAsia="Amatic SC" w:hAnsi="Monotype Corsiva" w:cs="Amatic SC"/>
          <w:b/>
          <w:color w:val="FF9900"/>
          <w:sz w:val="48"/>
          <w:szCs w:val="48"/>
        </w:rPr>
        <w:t>BESEDU o programu Začít spolu</w:t>
      </w:r>
      <w:r w:rsidR="001E48C4">
        <w:rPr>
          <w:rFonts w:ascii="Monotype Corsiva" w:eastAsia="Amatic SC" w:hAnsi="Monotype Corsiva" w:cs="Amatic SC"/>
          <w:b/>
          <w:color w:val="FF9900"/>
          <w:sz w:val="48"/>
          <w:szCs w:val="48"/>
        </w:rPr>
        <w:t>.</w:t>
      </w:r>
    </w:p>
    <w:p w14:paraId="6C6ECA33" w14:textId="77777777" w:rsidR="00E80EF9" w:rsidRPr="001F5845" w:rsidRDefault="001F5845" w:rsidP="001E48C4">
      <w:pPr>
        <w:spacing w:line="240" w:lineRule="auto"/>
        <w:jc w:val="center"/>
        <w:rPr>
          <w:rFonts w:ascii="Monotype Corsiva" w:eastAsia="Amatic SC" w:hAnsi="Monotype Corsiva" w:cs="Amatic SC"/>
          <w:b/>
          <w:sz w:val="28"/>
          <w:szCs w:val="28"/>
        </w:rPr>
      </w:pPr>
      <w:r w:rsidRPr="001F5845">
        <w:rPr>
          <w:rFonts w:ascii="Monotype Corsiva" w:eastAsia="Amatic SC" w:hAnsi="Monotype Corsiva" w:cs="Amatic SC"/>
          <w:b/>
          <w:sz w:val="28"/>
          <w:szCs w:val="28"/>
        </w:rPr>
        <w:t>Z o</w:t>
      </w:r>
      <w:r w:rsidR="00F66A03">
        <w:rPr>
          <w:rFonts w:ascii="Monotype Corsiva" w:eastAsia="Amatic SC" w:hAnsi="Monotype Corsiva" w:cs="Amatic SC"/>
          <w:b/>
          <w:sz w:val="28"/>
          <w:szCs w:val="28"/>
        </w:rPr>
        <w:t>rganizačních důvodů</w:t>
      </w:r>
      <w:r w:rsidRPr="001F5845">
        <w:rPr>
          <w:rFonts w:ascii="Monotype Corsiva" w:eastAsia="Amatic SC" w:hAnsi="Monotype Corsiva" w:cs="Amatic SC"/>
          <w:b/>
          <w:sz w:val="28"/>
          <w:szCs w:val="28"/>
        </w:rPr>
        <w:t xml:space="preserve"> </w:t>
      </w:r>
      <w:r w:rsidR="00F66A03">
        <w:rPr>
          <w:rFonts w:ascii="Monotype Corsiva" w:eastAsia="Amatic SC" w:hAnsi="Monotype Corsiva" w:cs="Amatic SC"/>
          <w:b/>
          <w:sz w:val="28"/>
          <w:szCs w:val="28"/>
        </w:rPr>
        <w:t>mají předškoláci možnost účastnit se programu společně s jedním členem rodiny.</w:t>
      </w:r>
    </w:p>
    <w:p w14:paraId="714FF724" w14:textId="77777777" w:rsidR="003B7627" w:rsidRPr="00E80EF9" w:rsidRDefault="003B7627" w:rsidP="00D226FC">
      <w:pPr>
        <w:spacing w:line="240" w:lineRule="auto"/>
        <w:jc w:val="center"/>
        <w:rPr>
          <w:rFonts w:ascii="Monotype Corsiva" w:eastAsia="Amatic SC" w:hAnsi="Monotype Corsiva" w:cs="Amatic SC"/>
          <w:b/>
          <w:sz w:val="40"/>
          <w:szCs w:val="40"/>
        </w:rPr>
      </w:pPr>
    </w:p>
    <w:p w14:paraId="23C92095" w14:textId="77777777" w:rsidR="001E48C4" w:rsidRDefault="003B7627" w:rsidP="001E48C4">
      <w:pPr>
        <w:spacing w:line="240" w:lineRule="auto"/>
        <w:jc w:val="center"/>
        <w:rPr>
          <w:rFonts w:ascii="Monotype Corsiva" w:eastAsia="Amatic SC" w:hAnsi="Monotype Corsiva" w:cs="Amatic SC"/>
          <w:b/>
          <w:color w:val="434343"/>
          <w:sz w:val="36"/>
          <w:szCs w:val="36"/>
        </w:rPr>
      </w:pPr>
      <w:r>
        <w:rPr>
          <w:rFonts w:ascii="Monotype Corsiva" w:eastAsia="Amatic SC" w:hAnsi="Monotype Corsiva" w:cs="Amatic SC"/>
          <w:b/>
          <w:color w:val="434343"/>
          <w:sz w:val="36"/>
          <w:szCs w:val="36"/>
        </w:rPr>
        <w:t>Na</w:t>
      </w:r>
      <w:r w:rsidR="00DB5359" w:rsidRPr="00DB5359">
        <w:rPr>
          <w:rFonts w:ascii="Monotype Corsiva" w:eastAsia="Amatic SC" w:hAnsi="Monotype Corsiva" w:cs="Amatic SC"/>
          <w:b/>
          <w:color w:val="434343"/>
          <w:sz w:val="36"/>
          <w:szCs w:val="36"/>
        </w:rPr>
        <w:t xml:space="preserve"> akci přihlašujte své děti na mail:</w:t>
      </w:r>
      <w:r w:rsidR="001E48C4">
        <w:rPr>
          <w:rFonts w:ascii="Monotype Corsiva" w:eastAsia="Amatic SC" w:hAnsi="Monotype Corsiva" w:cs="Amatic SC"/>
          <w:b/>
          <w:color w:val="434343"/>
          <w:sz w:val="36"/>
          <w:szCs w:val="36"/>
        </w:rPr>
        <w:t xml:space="preserve"> </w:t>
      </w:r>
      <w:hyperlink r:id="rId6" w:history="1">
        <w:r w:rsidR="00DB5359" w:rsidRPr="00DB5359">
          <w:rPr>
            <w:rStyle w:val="Hypertextovodkaz"/>
            <w:rFonts w:ascii="Monotype Corsiva" w:eastAsia="Amatic SC" w:hAnsi="Monotype Corsiva" w:cs="Amatic SC"/>
            <w:b/>
            <w:sz w:val="36"/>
            <w:szCs w:val="36"/>
          </w:rPr>
          <w:t>brazdova@tisnov-zs28.cz</w:t>
        </w:r>
      </w:hyperlink>
    </w:p>
    <w:p w14:paraId="75F3BB62" w14:textId="77777777" w:rsidR="00DB5359" w:rsidRPr="003B7627" w:rsidRDefault="00DB5359" w:rsidP="001E48C4">
      <w:pPr>
        <w:spacing w:line="240" w:lineRule="auto"/>
        <w:jc w:val="center"/>
        <w:rPr>
          <w:rFonts w:ascii="Monotype Corsiva" w:eastAsia="Amatic SC" w:hAnsi="Monotype Corsiva" w:cs="Amatic SC"/>
          <w:b/>
          <w:sz w:val="28"/>
          <w:szCs w:val="28"/>
          <w:u w:val="single"/>
        </w:rPr>
      </w:pPr>
      <w:r w:rsidRPr="00DB5359">
        <w:rPr>
          <w:rFonts w:ascii="Monotype Corsiva" w:eastAsia="Amatic SC" w:hAnsi="Monotype Corsiva" w:cs="Amatic SC"/>
          <w:b/>
          <w:color w:val="434343"/>
          <w:sz w:val="36"/>
          <w:szCs w:val="36"/>
        </w:rPr>
        <w:t xml:space="preserve">nebo tel. </w:t>
      </w:r>
      <w:r w:rsidRPr="00DB5359">
        <w:rPr>
          <w:rFonts w:ascii="Monotype Corsiva" w:eastAsia="Amatic SC" w:hAnsi="Monotype Corsiva" w:cs="Amatic SC"/>
          <w:b/>
          <w:color w:val="2E74B5" w:themeColor="accent1" w:themeShade="BF"/>
          <w:sz w:val="36"/>
          <w:szCs w:val="36"/>
        </w:rPr>
        <w:t xml:space="preserve">737 964 018 </w:t>
      </w:r>
      <w:r w:rsidRPr="00DB5359">
        <w:rPr>
          <w:rFonts w:ascii="Monotype Corsiva" w:eastAsia="Amatic SC" w:hAnsi="Monotype Corsiva" w:cs="Amatic SC"/>
          <w:b/>
          <w:sz w:val="36"/>
          <w:szCs w:val="36"/>
        </w:rPr>
        <w:t>(</w:t>
      </w:r>
      <w:r w:rsidRPr="003B7627">
        <w:rPr>
          <w:rFonts w:ascii="Monotype Corsiva" w:eastAsia="Amatic SC" w:hAnsi="Monotype Corsiva" w:cs="Amatic SC"/>
          <w:b/>
          <w:sz w:val="28"/>
          <w:szCs w:val="28"/>
        </w:rPr>
        <w:t>stačí SMS se jménem dítěte)</w:t>
      </w:r>
    </w:p>
    <w:p w14:paraId="226894D7" w14:textId="77777777" w:rsidR="00D226FC" w:rsidRDefault="00D226FC" w:rsidP="001E48C4">
      <w:pPr>
        <w:spacing w:line="240" w:lineRule="auto"/>
        <w:jc w:val="center"/>
        <w:rPr>
          <w:rFonts w:ascii="Monotype Corsiva" w:eastAsia="Amatic SC" w:hAnsi="Monotype Corsiva" w:cs="Amatic SC"/>
          <w:b/>
          <w:color w:val="434343"/>
          <w:sz w:val="36"/>
          <w:szCs w:val="36"/>
        </w:rPr>
      </w:pPr>
      <w:r w:rsidRPr="00DB5359">
        <w:rPr>
          <w:rFonts w:ascii="Monotype Corsiva" w:eastAsia="Amatic SC" w:hAnsi="Monotype Corsiva" w:cs="Amatic SC"/>
          <w:b/>
          <w:color w:val="434343"/>
          <w:sz w:val="36"/>
          <w:szCs w:val="36"/>
        </w:rPr>
        <w:t>Vstupujte bočním vchodem (Začít spolu u dopravního hřiště)</w:t>
      </w:r>
      <w:r w:rsidR="001E48C4">
        <w:rPr>
          <w:rFonts w:ascii="Monotype Corsiva" w:eastAsia="Amatic SC" w:hAnsi="Monotype Corsiva" w:cs="Amatic SC"/>
          <w:b/>
          <w:color w:val="434343"/>
          <w:sz w:val="36"/>
          <w:szCs w:val="36"/>
        </w:rPr>
        <w:t>.</w:t>
      </w:r>
    </w:p>
    <w:p w14:paraId="2122C7DC" w14:textId="77777777" w:rsidR="003815F4" w:rsidRPr="00DB5359" w:rsidRDefault="003815F4" w:rsidP="003B7627">
      <w:pPr>
        <w:spacing w:line="240" w:lineRule="auto"/>
        <w:rPr>
          <w:rFonts w:ascii="Monotype Corsiva" w:eastAsia="Amatic SC" w:hAnsi="Monotype Corsiva" w:cs="Amatic SC"/>
          <w:b/>
          <w:color w:val="434343"/>
          <w:sz w:val="36"/>
          <w:szCs w:val="36"/>
        </w:rPr>
      </w:pPr>
    </w:p>
    <w:p w14:paraId="4E5A0EE6" w14:textId="77777777" w:rsidR="00D226FC" w:rsidRPr="00DB5359" w:rsidRDefault="00D226FC" w:rsidP="00D226FC">
      <w:pPr>
        <w:spacing w:line="240" w:lineRule="auto"/>
        <w:rPr>
          <w:rFonts w:ascii="Monotype Corsiva" w:eastAsia="Amatic SC" w:hAnsi="Monotype Corsiva" w:cs="Amatic SC"/>
          <w:b/>
          <w:color w:val="434343"/>
          <w:sz w:val="36"/>
          <w:szCs w:val="36"/>
        </w:rPr>
      </w:pPr>
    </w:p>
    <w:p w14:paraId="6FFA6E6F" w14:textId="77777777" w:rsidR="00000000" w:rsidRPr="003B7627" w:rsidRDefault="001E48C4" w:rsidP="001E48C4">
      <w:pPr>
        <w:spacing w:line="240" w:lineRule="auto"/>
        <w:jc w:val="center"/>
        <w:rPr>
          <w:rFonts w:ascii="Monotype Corsiva" w:eastAsia="Amatic SC" w:hAnsi="Monotype Corsiva" w:cs="Amatic SC"/>
          <w:b/>
          <w:color w:val="434343"/>
          <w:sz w:val="36"/>
          <w:szCs w:val="36"/>
        </w:rPr>
      </w:pPr>
      <w:r>
        <w:rPr>
          <w:rFonts w:ascii="Monotype Corsiva" w:eastAsia="Amatic SC" w:hAnsi="Monotype Corsiva" w:cs="Amatic SC"/>
          <w:b/>
          <w:color w:val="434343"/>
          <w:sz w:val="36"/>
          <w:szCs w:val="36"/>
        </w:rPr>
        <w:t xml:space="preserve"> </w:t>
      </w:r>
      <w:r w:rsidR="004A110F">
        <w:rPr>
          <w:rFonts w:ascii="Monotype Corsiva" w:eastAsia="Amatic SC" w:hAnsi="Monotype Corsiva" w:cs="Amatic SC"/>
          <w:b/>
          <w:color w:val="434343"/>
          <w:sz w:val="36"/>
          <w:szCs w:val="36"/>
        </w:rPr>
        <w:t>Těší se na vás paní učitelky</w:t>
      </w:r>
    </w:p>
    <w:sectPr w:rsidR="00C5550A" w:rsidRPr="003B7627" w:rsidSect="00DB535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tic SC">
    <w:altName w:val="Times New Roman"/>
    <w:charset w:val="B1"/>
    <w:family w:val="auto"/>
    <w:pitch w:val="variable"/>
    <w:sig w:usb0="20000A0F" w:usb1="40000002" w:usb2="00000000" w:usb3="00000000" w:csb0="000001B7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FC"/>
    <w:rsid w:val="000E166C"/>
    <w:rsid w:val="001E48C4"/>
    <w:rsid w:val="001F5845"/>
    <w:rsid w:val="003815F4"/>
    <w:rsid w:val="003902C8"/>
    <w:rsid w:val="003B7627"/>
    <w:rsid w:val="004A110F"/>
    <w:rsid w:val="00827870"/>
    <w:rsid w:val="00955750"/>
    <w:rsid w:val="00A53C2D"/>
    <w:rsid w:val="00B66AFB"/>
    <w:rsid w:val="00CA2B9C"/>
    <w:rsid w:val="00CE2766"/>
    <w:rsid w:val="00D226FC"/>
    <w:rsid w:val="00DB5359"/>
    <w:rsid w:val="00E80EF9"/>
    <w:rsid w:val="00F66A03"/>
    <w:rsid w:val="00FA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A6ED"/>
  <w15:chartTrackingRefBased/>
  <w15:docId w15:val="{6A8F8382-6196-4321-9E40-931C9C3F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6FC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535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6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627"/>
    <w:rPr>
      <w:rFonts w:ascii="Segoe UI" w:eastAsia="Arial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zdova@tisnov-zs28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Kulhánková</dc:creator>
  <cp:keywords/>
  <dc:description/>
  <cp:lastModifiedBy>MŠ Lomnička</cp:lastModifiedBy>
  <cp:revision>2</cp:revision>
  <cp:lastPrinted>2025-12-18T05:27:00Z</cp:lastPrinted>
  <dcterms:created xsi:type="dcterms:W3CDTF">2025-12-18T05:27:00Z</dcterms:created>
  <dcterms:modified xsi:type="dcterms:W3CDTF">2025-12-18T05:27:00Z</dcterms:modified>
</cp:coreProperties>
</file>